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11a176f854b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574a3e2f36d84d57"/>
      <w:footerReference xmlns:r="http://schemas.openxmlformats.org/officeDocument/2006/relationships" w:type="default" r:id="R38c6efa55dee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a3e2f36d84d57" /><Relationship Type="http://schemas.openxmlformats.org/officeDocument/2006/relationships/footer" Target="/word/footer1.xml" Id="R38c6efa55dee437d" /></Relationships>
</file>