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073a732c0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67179f36a14b47"/>
      <w:footerReference xmlns:r="http://schemas.openxmlformats.org/officeDocument/2006/relationships" w:type="default" r:id="R4c36af48a85f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7179f36a14b47" /><Relationship Type="http://schemas.openxmlformats.org/officeDocument/2006/relationships/footer" Target="/word/footer1.xml" Id="R4c36af48a85f484f" /></Relationships>
</file>