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ea3142587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249cbce7934a68"/>
      <w:footerReference xmlns:r="http://schemas.openxmlformats.org/officeDocument/2006/relationships" w:type="default" r:id="R351b415e1104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JAVIPA AS   ·   Org.nr 929 734 513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49cbce7934a68" /><Relationship Type="http://schemas.openxmlformats.org/officeDocument/2006/relationships/footer" Target="/word/footer1.xml" Id="R351b415e11044e95" /></Relationships>
</file>