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66a70f986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f9306c7064a96"/>
      <w:footerReference xmlns:r="http://schemas.openxmlformats.org/officeDocument/2006/relationships" w:type="default" r:id="Rc38012af02b7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f9306c7064a96" /><Relationship Type="http://schemas.openxmlformats.org/officeDocument/2006/relationships/footer" Target="/word/footer1.xml" Id="Rc38012af02b74544" /></Relationships>
</file>