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2484cd46b47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65af3bb71a7342a6"/>
      <w:footerReference xmlns:r="http://schemas.openxmlformats.org/officeDocument/2006/relationships" w:type="default" r:id="R34de5c8227cd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f3bb71a7342a6" /><Relationship Type="http://schemas.openxmlformats.org/officeDocument/2006/relationships/footer" Target="/word/footer1.xml" Id="R34de5c8227cd4234" /></Relationships>
</file>