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c112f5500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93588472f26b40a8"/>
      <w:footerReference xmlns:r="http://schemas.openxmlformats.org/officeDocument/2006/relationships" w:type="default" r:id="R177f6d09bc03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88472f26b40a8" /><Relationship Type="http://schemas.openxmlformats.org/officeDocument/2006/relationships/footer" Target="/word/footer1.xml" Id="R177f6d09bc034c00" /></Relationships>
</file>