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b41a8c158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356292a8e4213"/>
      <w:footerReference xmlns:r="http://schemas.openxmlformats.org/officeDocument/2006/relationships" w:type="default" r:id="Re91eda34f4ff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356292a8e4213" /><Relationship Type="http://schemas.openxmlformats.org/officeDocument/2006/relationships/footer" Target="/word/footer1.xml" Id="Re91eda34f4ff4381" /></Relationships>
</file>