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c33a9757b4d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CATENA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CATENA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c2fae56d8b444f"/>
      <w:footerReference xmlns:r="http://schemas.openxmlformats.org/officeDocument/2006/relationships" w:type="default" r:id="R44aa19d35ad647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c2fae56d8b444f" /><Relationship Type="http://schemas.openxmlformats.org/officeDocument/2006/relationships/footer" Target="/word/footer1.xml" Id="R44aa19d35ad64735" /></Relationships>
</file>