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9f561dd1340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EGGE &amp; ØEN AS</w:t>
      </w:r>
    </w:p>
    <w:sectPr>
      <w:headerReference xmlns:r="http://schemas.openxmlformats.org/officeDocument/2006/relationships" w:type="default" r:id="Rc633573a6af34ae3"/>
      <w:footerReference xmlns:r="http://schemas.openxmlformats.org/officeDocument/2006/relationships" w:type="default" r:id="Rcbc119dcc3e64a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3573a6af34ae3" /><Relationship Type="http://schemas.openxmlformats.org/officeDocument/2006/relationships/footer" Target="/word/footer1.xml" Id="Rcbc119dcc3e64a14" /></Relationships>
</file>