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b12302b2c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7af785d6c8904590"/>
      <w:footerReference xmlns:r="http://schemas.openxmlformats.org/officeDocument/2006/relationships" w:type="default" r:id="R639e10452bc1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785d6c8904590" /><Relationship Type="http://schemas.openxmlformats.org/officeDocument/2006/relationships/footer" Target="/word/footer1.xml" Id="R639e10452bc14bac" /></Relationships>
</file>