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5771dd181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7e60143284a2c"/>
      <w:footerReference xmlns:r="http://schemas.openxmlformats.org/officeDocument/2006/relationships" w:type="default" r:id="Rd4befb56a32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7e60143284a2c" /><Relationship Type="http://schemas.openxmlformats.org/officeDocument/2006/relationships/footer" Target="/word/footer1.xml" Id="Rd4befb56a32940c4" /></Relationships>
</file>