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f28e86424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cbce6f9086c54fa7"/>
      <w:footerReference xmlns:r="http://schemas.openxmlformats.org/officeDocument/2006/relationships" w:type="default" r:id="Rbc420f726b54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e6f9086c54fa7" /><Relationship Type="http://schemas.openxmlformats.org/officeDocument/2006/relationships/footer" Target="/word/footer1.xml" Id="Rbc420f726b5448b5" /></Relationships>
</file>