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1d92f58ad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2aa99b2ce4b9e"/>
      <w:footerReference xmlns:r="http://schemas.openxmlformats.org/officeDocument/2006/relationships" w:type="default" r:id="R82dc03d0dac6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2aa99b2ce4b9e" /><Relationship Type="http://schemas.openxmlformats.org/officeDocument/2006/relationships/footer" Target="/word/footer1.xml" Id="R82dc03d0dac64c91" /></Relationships>
</file>