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72066576e541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MM TRANSPORT OG VEDLIKEHOLD AS</w:t>
      </w:r>
    </w:p>
    <w:sectPr>
      <w:headerReference xmlns:r="http://schemas.openxmlformats.org/officeDocument/2006/relationships" w:type="default" r:id="Raab02588fd7b444f"/>
      <w:footerReference xmlns:r="http://schemas.openxmlformats.org/officeDocument/2006/relationships" w:type="default" r:id="R52b17650f90948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b02588fd7b444f" /><Relationship Type="http://schemas.openxmlformats.org/officeDocument/2006/relationships/footer" Target="/word/footer1.xml" Id="R52b17650f909483f" /></Relationships>
</file>