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6722c396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e5a8e5a444d08"/>
      <w:footerReference xmlns:r="http://schemas.openxmlformats.org/officeDocument/2006/relationships" w:type="default" r:id="Redc448d16f7a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e5a8e5a444d08" /><Relationship Type="http://schemas.openxmlformats.org/officeDocument/2006/relationships/footer" Target="/word/footer1.xml" Id="Redc448d16f7a4a61" /></Relationships>
</file>