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534ad9c1b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d6a8a1e4439e45d9"/>
      <w:footerReference xmlns:r="http://schemas.openxmlformats.org/officeDocument/2006/relationships" w:type="default" r:id="R254b8057d84c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8a1e4439e45d9" /><Relationship Type="http://schemas.openxmlformats.org/officeDocument/2006/relationships/footer" Target="/word/footer1.xml" Id="R254b8057d84c430e" /></Relationships>
</file>