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8ef5b94084c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27bd471f795e44b8"/>
      <w:footerReference xmlns:r="http://schemas.openxmlformats.org/officeDocument/2006/relationships" w:type="default" r:id="Rf2e01005507f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d471f795e44b8" /><Relationship Type="http://schemas.openxmlformats.org/officeDocument/2006/relationships/footer" Target="/word/footer1.xml" Id="Rf2e01005507f43d2" /></Relationships>
</file>