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1df37c874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601f9303a4d20"/>
      <w:footerReference xmlns:r="http://schemas.openxmlformats.org/officeDocument/2006/relationships" w:type="default" r:id="Rfc5c829cdfab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601f9303a4d20" /><Relationship Type="http://schemas.openxmlformats.org/officeDocument/2006/relationships/footer" Target="/word/footer1.xml" Id="Rfc5c829cdfab4f63" /></Relationships>
</file>