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af253ab9594a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SHANTI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Lysaker, 24.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SHANTI HOLDING AS</w:t>
      </w:r>
    </w:p>
    <w:sectPr>
      <w:headerReference xmlns:r="http://schemas.openxmlformats.org/officeDocument/2006/relationships" w:type="default" r:id="R95b9715aa1c24266"/>
      <w:footerReference xmlns:r="http://schemas.openxmlformats.org/officeDocument/2006/relationships" w:type="default" r:id="R91f32a174ffc45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SHANTI HOLDING AS   ·   Org.nr 931 546 708   ·   Oksenøyveien 10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SHANTI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b9715aa1c24266" /><Relationship Type="http://schemas.openxmlformats.org/officeDocument/2006/relationships/footer" Target="/word/footer1.xml" Id="R91f32a174ffc4542" /></Relationships>
</file>