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9f93b4206544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JAPUNDZIC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Jessheim,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JAPUNDZIC INVEST AS</w:t>
      </w:r>
    </w:p>
    <w:sectPr>
      <w:headerReference xmlns:r="http://schemas.openxmlformats.org/officeDocument/2006/relationships" w:type="default" r:id="R7f76367b986e4804"/>
      <w:footerReference xmlns:r="http://schemas.openxmlformats.org/officeDocument/2006/relationships" w:type="default" r:id="Rcda8549d95924f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JAPUNDZIC INVEST AS   ·   Org.nr 931 828 126   ·   Kanalvegen 13   ·   2052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JAPUNDZIC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76367b986e4804" /><Relationship Type="http://schemas.openxmlformats.org/officeDocument/2006/relationships/footer" Target="/word/footer1.xml" Id="Rcda8549d95924fef" /></Relationships>
</file>