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e804d0c4c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LOMA PLATA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LOMA PLATA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c0277e6df4035"/>
      <w:footerReference xmlns:r="http://schemas.openxmlformats.org/officeDocument/2006/relationships" w:type="default" r:id="Ra29429549ff5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LOMA PLATA AS   ·   Org.nr 932 412 349   ·   Passaten 5A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LOMA PLATA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0277e6df4035" /><Relationship Type="http://schemas.openxmlformats.org/officeDocument/2006/relationships/footer" Target="/word/footer1.xml" Id="Ra29429549ff543af" /></Relationships>
</file>