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4a37a531f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65ef5d5a54169"/>
      <w:footerReference xmlns:r="http://schemas.openxmlformats.org/officeDocument/2006/relationships" w:type="default" r:id="R2fe5f0c6d2f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5ef5d5a54169" /><Relationship Type="http://schemas.openxmlformats.org/officeDocument/2006/relationships/footer" Target="/word/footer1.xml" Id="R2fe5f0c6d2f44756" /></Relationships>
</file>