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c1d729d24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2d4f5dbbc55b4d0e"/>
      <w:footerReference xmlns:r="http://schemas.openxmlformats.org/officeDocument/2006/relationships" w:type="default" r:id="Rdc8ce6a250cc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f5dbbc55b4d0e" /><Relationship Type="http://schemas.openxmlformats.org/officeDocument/2006/relationships/footer" Target="/word/footer1.xml" Id="Rdc8ce6a250cc40b9" /></Relationships>
</file>