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e1f771ab8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f38a1f623e584d44"/>
      <w:footerReference xmlns:r="http://schemas.openxmlformats.org/officeDocument/2006/relationships" w:type="default" r:id="R9831cebe2f7d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a1f623e584d44" /><Relationship Type="http://schemas.openxmlformats.org/officeDocument/2006/relationships/footer" Target="/word/footer1.xml" Id="R9831cebe2f7d43a0" /></Relationships>
</file>