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57c9f6716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UGLEMOR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UGLEMOR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2a2d753eb4435"/>
      <w:footerReference xmlns:r="http://schemas.openxmlformats.org/officeDocument/2006/relationships" w:type="default" r:id="R2eecc7d17043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UGLEMOR HOLDING AS   ·   Org.nr 934 845 501   ·   Tangarvegen 7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UGLEMOR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2a2d753eb4435" /><Relationship Type="http://schemas.openxmlformats.org/officeDocument/2006/relationships/footer" Target="/word/footer1.xml" Id="R2eecc7d1704345d5" /></Relationships>
</file>