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654a24629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 RØR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3c9ee6e89e17419d"/>
      <w:footerReference xmlns:r="http://schemas.openxmlformats.org/officeDocument/2006/relationships" w:type="default" r:id="Rfa4c05a9617b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ee6e89e17419d" /><Relationship Type="http://schemas.openxmlformats.org/officeDocument/2006/relationships/footer" Target="/word/footer1.xml" Id="Rfa4c05a9617b4df3" /></Relationships>
</file>