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d65ecfc83746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SØRLI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SØRLI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745c8ec6b24a1b"/>
      <w:footerReference xmlns:r="http://schemas.openxmlformats.org/officeDocument/2006/relationships" w:type="default" r:id="R789f56e383a943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SØRLI AS   ·   Org.nr 936 084 249   ·   Soleieveien 88   ·   4634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SØRLI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745c8ec6b24a1b" /><Relationship Type="http://schemas.openxmlformats.org/officeDocument/2006/relationships/footer" Target="/word/footer1.xml" Id="R789f56e383a94392" /></Relationships>
</file>