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ed56a7ed347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1ab33e3f109c4402"/>
      <w:footerReference xmlns:r="http://schemas.openxmlformats.org/officeDocument/2006/relationships" w:type="default" r:id="Re77572d7c601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33e3f109c4402" /><Relationship Type="http://schemas.openxmlformats.org/officeDocument/2006/relationships/footer" Target="/word/footer1.xml" Id="Re77572d7c6014b11" /></Relationships>
</file>