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2558db551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67c74b04f4a8d"/>
      <w:footerReference xmlns:r="http://schemas.openxmlformats.org/officeDocument/2006/relationships" w:type="default" r:id="R7e813001fbcd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67c74b04f4a8d" /><Relationship Type="http://schemas.openxmlformats.org/officeDocument/2006/relationships/footer" Target="/word/footer1.xml" Id="R7e813001fbcd4bad" /></Relationships>
</file>