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4c0ad460d4a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YLVEN AS</w:t>
      </w:r>
    </w:p>
    <w:sectPr>
      <w:headerReference xmlns:r="http://schemas.openxmlformats.org/officeDocument/2006/relationships" w:type="default" r:id="R2a827145364040cd"/>
      <w:footerReference xmlns:r="http://schemas.openxmlformats.org/officeDocument/2006/relationships" w:type="default" r:id="Rfebadc89b3e5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YLVEN AS   ·   Org.nr 936 760 880   ·   Svend Foyns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27145364040cd" /><Relationship Type="http://schemas.openxmlformats.org/officeDocument/2006/relationships/footer" Target="/word/footer1.xml" Id="Rfebadc89b3e54426" /></Relationships>
</file>