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cac53504f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9dcb4e78947c7"/>
      <w:footerReference xmlns:r="http://schemas.openxmlformats.org/officeDocument/2006/relationships" w:type="default" r:id="Re48179abaa18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9dcb4e78947c7" /><Relationship Type="http://schemas.openxmlformats.org/officeDocument/2006/relationships/footer" Target="/word/footer1.xml" Id="Re48179abaa184133" /></Relationships>
</file>