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96d0e7fbe48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a7eb010c11a44ad7"/>
      <w:footerReference xmlns:r="http://schemas.openxmlformats.org/officeDocument/2006/relationships" w:type="default" r:id="Rac82aa65bb7a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eb010c11a44ad7" /><Relationship Type="http://schemas.openxmlformats.org/officeDocument/2006/relationships/footer" Target="/word/footer1.xml" Id="Rac82aa65bb7a43a2" /></Relationships>
</file>