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b5561a0ff42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bede9cc4a8654a9c"/>
      <w:footerReference xmlns:r="http://schemas.openxmlformats.org/officeDocument/2006/relationships" w:type="default" r:id="R25a14d7dddcc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e9cc4a8654a9c" /><Relationship Type="http://schemas.openxmlformats.org/officeDocument/2006/relationships/footer" Target="/word/footer1.xml" Id="R25a14d7dddcc482e" /></Relationships>
</file>