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bb7702552d46a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SUNDE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SUNDE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4cf70cbc6314b69"/>
      <w:footerReference xmlns:r="http://schemas.openxmlformats.org/officeDocument/2006/relationships" w:type="default" r:id="Ra675de8384a54a2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SUNDE INVEST AS   ·   Org.nr 945 880 902   ·   Karenlyst Allé 2-4   ·   0278 OSLO   ·   Tlf. 22 12 93 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SUNDE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4cf70cbc6314b69" /><Relationship Type="http://schemas.openxmlformats.org/officeDocument/2006/relationships/footer" Target="/word/footer1.xml" Id="Ra675de8384a54a25" /></Relationships>
</file>