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f9d121be0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fb48fcd9fd4252"/>
      <w:footerReference xmlns:r="http://schemas.openxmlformats.org/officeDocument/2006/relationships" w:type="default" r:id="Re358deadd029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b48fcd9fd4252" /><Relationship Type="http://schemas.openxmlformats.org/officeDocument/2006/relationships/footer" Target="/word/footer1.xml" Id="Re358deadd02946eb" /></Relationships>
</file>