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2f198b5554e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9ee1bb1c49014e74"/>
      <w:footerReference xmlns:r="http://schemas.openxmlformats.org/officeDocument/2006/relationships" w:type="default" r:id="Rb663a7a048cf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1bb1c49014e74" /><Relationship Type="http://schemas.openxmlformats.org/officeDocument/2006/relationships/footer" Target="/word/footer1.xml" Id="Rb663a7a048cf45b6" /></Relationships>
</file>