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33001b871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RÅDHUSET REKLAMEBYRÅ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12b26b139a8c4534"/>
      <w:footerReference xmlns:r="http://schemas.openxmlformats.org/officeDocument/2006/relationships" w:type="default" r:id="R22ca0eb00a78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26b139a8c4534" /><Relationship Type="http://schemas.openxmlformats.org/officeDocument/2006/relationships/footer" Target="/word/footer1.xml" Id="R22ca0eb00a7842f7" /></Relationships>
</file>