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487b3066a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 OG KJELL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 OG KJELL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261fdda97d42e3"/>
      <w:footerReference xmlns:r="http://schemas.openxmlformats.org/officeDocument/2006/relationships" w:type="default" r:id="R1a5356235aae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61fdda97d42e3" /><Relationship Type="http://schemas.openxmlformats.org/officeDocument/2006/relationships/footer" Target="/word/footer1.xml" Id="R1a5356235aae4fa9" /></Relationships>
</file>