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1aff02ea24e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cf213ddee15c4a87"/>
      <w:footerReference xmlns:r="http://schemas.openxmlformats.org/officeDocument/2006/relationships" w:type="default" r:id="R3a7bf4e20531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13ddee15c4a87" /><Relationship Type="http://schemas.openxmlformats.org/officeDocument/2006/relationships/footer" Target="/word/footer1.xml" Id="R3a7bf4e205314a94" /></Relationships>
</file>