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fff8320f1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4afce3b7243b9"/>
      <w:footerReference xmlns:r="http://schemas.openxmlformats.org/officeDocument/2006/relationships" w:type="default" r:id="Rd4d989d1a9ef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4afce3b7243b9" /><Relationship Type="http://schemas.openxmlformats.org/officeDocument/2006/relationships/footer" Target="/word/footer1.xml" Id="Rd4d989d1a9ef4721" /></Relationships>
</file>