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2cc4694c8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CONOCOPHILLIPS NORGE.</w:t>
      </w:r>
    </w:p>
    <w:sectPr>
      <w:headerReference xmlns:r="http://schemas.openxmlformats.org/officeDocument/2006/relationships" w:type="default" r:id="Rb2115c25e27549b0"/>
      <w:footerReference xmlns:r="http://schemas.openxmlformats.org/officeDocument/2006/relationships" w:type="default" r:id="R259074e93f77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15c25e27549b0" /><Relationship Type="http://schemas.openxmlformats.org/officeDocument/2006/relationships/footer" Target="/word/footer1.xml" Id="R259074e93f7746ed" /></Relationships>
</file>