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1ce4636e8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PEBRIGA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PEBRIGA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e0998fa4ba4dba"/>
      <w:footerReference xmlns:r="http://schemas.openxmlformats.org/officeDocument/2006/relationships" w:type="default" r:id="R2531a30bd8b1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PEBRIGA AS   ·   Org.nr 958 024 290   ·   Hauabakkvegen 19B   ·   4355 KVERNALAND   ·   Tlf. 51 61 82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PEBRIGA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e0998fa4ba4dba" /><Relationship Type="http://schemas.openxmlformats.org/officeDocument/2006/relationships/footer" Target="/word/footer1.xml" Id="R2531a30bd8b148f3" /></Relationships>
</file>