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d65ccf5bc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1b61fcc004d23"/>
      <w:footerReference xmlns:r="http://schemas.openxmlformats.org/officeDocument/2006/relationships" w:type="default" r:id="R5d8a659987a7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1b61fcc004d23" /><Relationship Type="http://schemas.openxmlformats.org/officeDocument/2006/relationships/footer" Target="/word/footer1.xml" Id="R5d8a659987a74f8c" /></Relationships>
</file>