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b945322a546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NORBIL EIENDOM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NORBIL EIENDOM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b2f67d2c204a6b"/>
      <w:footerReference xmlns:r="http://schemas.openxmlformats.org/officeDocument/2006/relationships" w:type="default" r:id="R7a16d6a618b344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NORBIL EIENDOM   ·   Org.nr 963 401 949   ·   Rundhågen 6   ·   9409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NORBIL EIENDOM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b2f67d2c204a6b" /><Relationship Type="http://schemas.openxmlformats.org/officeDocument/2006/relationships/footer" Target="/word/footer1.xml" Id="R7a16d6a618b34470" /></Relationships>
</file>