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acfa9527a48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6d66928df2754bff"/>
      <w:footerReference xmlns:r="http://schemas.openxmlformats.org/officeDocument/2006/relationships" w:type="default" r:id="Rb819c29daa0e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6928df2754bff" /><Relationship Type="http://schemas.openxmlformats.org/officeDocument/2006/relationships/footer" Target="/word/footer1.xml" Id="Rb819c29daa0e443e" /></Relationships>
</file>