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ccd67a2e7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HAMNEIDET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Hamneidet,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HAMNEIDET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7e02173a04d61"/>
      <w:footerReference xmlns:r="http://schemas.openxmlformats.org/officeDocument/2006/relationships" w:type="default" r:id="Rd26145886874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7e02173a04d61" /><Relationship Type="http://schemas.openxmlformats.org/officeDocument/2006/relationships/footer" Target="/word/footer1.xml" Id="Rd261458868744486" /></Relationships>
</file>