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acfb7eb65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f169121bb147c3"/>
      <w:footerReference xmlns:r="http://schemas.openxmlformats.org/officeDocument/2006/relationships" w:type="default" r:id="R7008d32b667b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VÅRDAL AS   ·   Org.nr 968 088 939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169121bb147c3" /><Relationship Type="http://schemas.openxmlformats.org/officeDocument/2006/relationships/footer" Target="/word/footer1.xml" Id="R7008d32b667b47b7" /></Relationships>
</file>