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87009317642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ARO REKLAMEBYRÅ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c912083c2b6848b3"/>
      <w:footerReference xmlns:r="http://schemas.openxmlformats.org/officeDocument/2006/relationships" w:type="default" r:id="R83277a5ccc90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2083c2b6848b3" /><Relationship Type="http://schemas.openxmlformats.org/officeDocument/2006/relationships/footer" Target="/word/footer1.xml" Id="R83277a5ccc90403f" /></Relationships>
</file>