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2f05d9e8249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ARVE KJÆRLAND GRAVING/SPRENGING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95c08aeb95154483"/>
      <w:footerReference xmlns:r="http://schemas.openxmlformats.org/officeDocument/2006/relationships" w:type="default" r:id="R0577ff5526814a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c08aeb95154483" /><Relationship Type="http://schemas.openxmlformats.org/officeDocument/2006/relationships/footer" Target="/word/footer1.xml" Id="R0577ff5526814a06" /></Relationships>
</file>