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a49aca923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766a17f674d67"/>
      <w:footerReference xmlns:r="http://schemas.openxmlformats.org/officeDocument/2006/relationships" w:type="default" r:id="R630dc0d288e2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766a17f674d67" /><Relationship Type="http://schemas.openxmlformats.org/officeDocument/2006/relationships/footer" Target="/word/footer1.xml" Id="R630dc0d288e24aa3" /></Relationships>
</file>